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83" w:before="83" w:line="240" w:lineRule="auto"/>
        <w:ind/>
        <w:jc w:val="right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86560" cy="150622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86560" cy="15062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t xml:space="preserve">ВАЖНО: </w:t>
      </w:r>
      <w:r>
        <w:rPr>
          <w:rFonts w:ascii="Times New Roman" w:hAnsi="Times New Roman"/>
          <w:color w:val="000000"/>
          <w:sz w:val="28"/>
        </w:rPr>
        <w:t>Профилактика природно очаговых инфекций.</w:t>
      </w:r>
      <w:r>
        <w:rPr>
          <w:rFonts w:ascii="Times New Roman" w:hAnsi="Times New Roman"/>
          <w:color w:val="000000"/>
          <w:sz w:val="28"/>
        </w:rPr>
        <w:br/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Памятка по клещевым инфекциям.</w:t>
      </w:r>
    </w:p>
    <w:p w14:paraId="03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br/>
      </w:r>
    </w:p>
    <w:p w14:paraId="04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Весной, </w:t>
      </w:r>
      <w:r>
        <w:rPr>
          <w:rFonts w:ascii="Times New Roman" w:hAnsi="Times New Roman"/>
          <w:color w:val="000000"/>
          <w:sz w:val="28"/>
        </w:rPr>
        <w:t>пос</w:t>
      </w:r>
      <w:r>
        <w:rPr>
          <w:rFonts w:ascii="Times New Roman" w:hAnsi="Times New Roman"/>
          <w:color w:val="000000"/>
          <w:sz w:val="28"/>
        </w:rPr>
        <w:t>ле таяния снега, когда потеплеет и</w:t>
      </w:r>
      <w:r>
        <w:rPr>
          <w:rFonts w:ascii="Times New Roman" w:hAnsi="Times New Roman"/>
          <w:color w:val="000000"/>
          <w:sz w:val="28"/>
        </w:rPr>
        <w:t xml:space="preserve"> появятся первые полевые цветы, население, уставшее от долгой зимы, устремится на природу, в лес, </w:t>
      </w:r>
      <w:r>
        <w:rPr>
          <w:rFonts w:ascii="Times New Roman" w:hAnsi="Times New Roman"/>
          <w:color w:val="000000"/>
          <w:sz w:val="28"/>
        </w:rPr>
        <w:t>чтобы подышать свежим воздухом, полюбоваться зеленью, отдохнуть. А</w:t>
      </w:r>
      <w:r>
        <w:rPr>
          <w:rFonts w:ascii="Times New Roman" w:hAnsi="Times New Roman"/>
          <w:color w:val="000000"/>
          <w:sz w:val="28"/>
        </w:rPr>
        <w:t xml:space="preserve"> кто-то начнет </w:t>
      </w:r>
      <w:r>
        <w:rPr>
          <w:rFonts w:ascii="Times New Roman" w:hAnsi="Times New Roman"/>
          <w:color w:val="000000"/>
          <w:sz w:val="28"/>
        </w:rPr>
        <w:t xml:space="preserve">домашние </w:t>
      </w:r>
      <w:r>
        <w:rPr>
          <w:rFonts w:ascii="Times New Roman" w:hAnsi="Times New Roman"/>
          <w:color w:val="000000"/>
          <w:sz w:val="28"/>
        </w:rPr>
        <w:t xml:space="preserve">весенние </w:t>
      </w:r>
      <w:r>
        <w:rPr>
          <w:rFonts w:ascii="Times New Roman" w:hAnsi="Times New Roman"/>
          <w:color w:val="000000"/>
          <w:sz w:val="28"/>
        </w:rPr>
        <w:t>хлопоты по приведению своего сада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огород</w:t>
      </w:r>
      <w:r>
        <w:rPr>
          <w:rFonts w:ascii="Times New Roman" w:hAnsi="Times New Roman"/>
          <w:color w:val="000000"/>
          <w:sz w:val="28"/>
        </w:rPr>
        <w:t>а в порядок. При этом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нужно</w:t>
      </w:r>
      <w:r>
        <w:rPr>
          <w:rFonts w:ascii="Times New Roman" w:hAnsi="Times New Roman"/>
          <w:color w:val="000000"/>
          <w:sz w:val="28"/>
        </w:rPr>
        <w:t xml:space="preserve"> ПОМНИТ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, что посещение природы (леса, сада, парка</w:t>
      </w:r>
      <w:r>
        <w:rPr>
          <w:rFonts w:ascii="Times New Roman" w:hAnsi="Times New Roman"/>
          <w:color w:val="000000"/>
          <w:sz w:val="28"/>
        </w:rPr>
        <w:t>, огорода</w:t>
      </w:r>
      <w:r>
        <w:rPr>
          <w:rFonts w:ascii="Times New Roman" w:hAnsi="Times New Roman"/>
          <w:color w:val="000000"/>
          <w:sz w:val="28"/>
        </w:rPr>
        <w:t>) может омрачиться встречей с клещами.</w:t>
      </w:r>
    </w:p>
    <w:p w14:paraId="05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Обитают клещи в зарослях кустарника, в лиственных </w:t>
      </w:r>
      <w:r>
        <w:rPr>
          <w:rFonts w:ascii="Times New Roman" w:hAnsi="Times New Roman"/>
          <w:color w:val="000000"/>
          <w:sz w:val="28"/>
        </w:rPr>
        <w:t>лесах</w:t>
      </w:r>
      <w:r>
        <w:rPr>
          <w:rFonts w:ascii="Times New Roman" w:hAnsi="Times New Roman"/>
          <w:color w:val="000000"/>
          <w:sz w:val="28"/>
        </w:rPr>
        <w:t xml:space="preserve"> и лесопасадках</w:t>
      </w:r>
      <w:r>
        <w:rPr>
          <w:rFonts w:ascii="Times New Roman" w:hAnsi="Times New Roman"/>
          <w:color w:val="000000"/>
          <w:sz w:val="28"/>
        </w:rPr>
        <w:t>, на полянах и берегах рек, там где есть растительность</w:t>
      </w:r>
      <w:r>
        <w:rPr>
          <w:rFonts w:ascii="Times New Roman" w:hAnsi="Times New Roman"/>
          <w:color w:val="000000"/>
          <w:sz w:val="28"/>
        </w:rPr>
        <w:t>, причем практически всегда недалеко от населенных пунктов и</w:t>
      </w:r>
      <w:r>
        <w:rPr>
          <w:rFonts w:ascii="Times New Roman" w:hAnsi="Times New Roman"/>
          <w:color w:val="000000"/>
          <w:sz w:val="28"/>
        </w:rPr>
        <w:t xml:space="preserve"> как правило у</w:t>
      </w:r>
      <w:r>
        <w:rPr>
          <w:rFonts w:ascii="Times New Roman" w:hAnsi="Times New Roman"/>
          <w:color w:val="000000"/>
          <w:sz w:val="28"/>
        </w:rPr>
        <w:t xml:space="preserve"> дорог</w:t>
      </w:r>
      <w:r>
        <w:rPr>
          <w:rFonts w:ascii="Times New Roman" w:hAnsi="Times New Roman"/>
          <w:color w:val="000000"/>
          <w:sz w:val="28"/>
        </w:rPr>
        <w:t xml:space="preserve"> и тропинок</w:t>
      </w:r>
      <w:r>
        <w:rPr>
          <w:rFonts w:ascii="Times New Roman" w:hAnsi="Times New Roman"/>
          <w:color w:val="000000"/>
          <w:sz w:val="28"/>
        </w:rPr>
        <w:t>. К счастью, их почти не бывает на открытых солнечных полянках с невысокой травой.</w:t>
      </w:r>
    </w:p>
    <w:p w14:paraId="06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Попав на тело человека, клещ проникает под одежду и присасывается чаще всего в области шеи, груди, подмышечных впадинах, волосистой части головы, иногда в паховой области.</w:t>
      </w:r>
    </w:p>
    <w:p w14:paraId="07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лещи</w:t>
      </w:r>
      <w:r>
        <w:rPr>
          <w:rFonts w:ascii="Times New Roman" w:hAnsi="Times New Roman"/>
          <w:color w:val="000000"/>
          <w:sz w:val="28"/>
        </w:rPr>
        <w:t xml:space="preserve"> являются переносчиками тяжелейших инфекционных заболеваний: </w:t>
      </w:r>
      <w:r>
        <w:rPr>
          <w:rFonts w:ascii="Times New Roman" w:hAnsi="Times New Roman"/>
          <w:color w:val="000000"/>
          <w:sz w:val="28"/>
        </w:rPr>
        <w:t xml:space="preserve">Крымской геморрагической лихорадки, </w:t>
      </w:r>
      <w:r>
        <w:rPr>
          <w:rFonts w:ascii="Times New Roman" w:hAnsi="Times New Roman"/>
          <w:color w:val="000000"/>
          <w:sz w:val="28"/>
        </w:rPr>
        <w:t>клещевого энцефалита и боррелиоза</w:t>
      </w:r>
      <w:r>
        <w:rPr>
          <w:rFonts w:ascii="Times New Roman" w:hAnsi="Times New Roman"/>
          <w:color w:val="000000"/>
          <w:sz w:val="28"/>
        </w:rPr>
        <w:t xml:space="preserve"> и многих других природно-очаговых заболеваний</w:t>
      </w:r>
      <w:r>
        <w:rPr>
          <w:rFonts w:ascii="Times New Roman" w:hAnsi="Times New Roman"/>
          <w:color w:val="000000"/>
          <w:sz w:val="28"/>
        </w:rPr>
        <w:t>.</w:t>
      </w:r>
    </w:p>
    <w:p w14:paraId="08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Чем опасен укус клеща?</w:t>
      </w:r>
    </w:p>
    <w:p w14:paraId="09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укусе клеща происходит заражение человека тяжелым инфекционным заболеванием, поражающим центральную нервную систему. Возбудитель заболевания - вирус, переносчиками и хранителями которого являются клещи.</w:t>
      </w:r>
      <w:r>
        <w:rPr>
          <w:rFonts w:ascii="Times New Roman" w:hAnsi="Times New Roman"/>
          <w:color w:val="000000"/>
          <w:sz w:val="28"/>
        </w:rPr>
        <w:t xml:space="preserve"> Не каждый клещ таит в себе опасность, но процент зараженных клещей во многом зависит от ареала их распространения. Риск заразиться опасным заболеванием сохраняется всегда и везде. </w:t>
      </w:r>
    </w:p>
    <w:p w14:paraId="0A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Заражение человека происходит во время присасывания клеща. Скрытый (инкубационный) период длится 7-12 дней, реже – до 30 дней (это зависит от ряда причин: восприимчивости и устойчивости организма человека, от степени инфицированности клеща и от многого другого).</w:t>
      </w:r>
    </w:p>
    <w:p w14:paraId="0B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Что нужно знать о клещевом энцефалите</w:t>
      </w:r>
    </w:p>
    <w:p w14:paraId="0C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Клещев</w:t>
      </w:r>
      <w:r>
        <w:rPr>
          <w:rFonts w:ascii="Times New Roman" w:hAnsi="Times New Roman"/>
          <w:color w:val="000000"/>
          <w:sz w:val="28"/>
        </w:rPr>
        <w:t xml:space="preserve">ые инфекции – крымская геморрагическая лихорадка, клещевой </w:t>
      </w:r>
      <w:r>
        <w:rPr>
          <w:rFonts w:ascii="Times New Roman" w:hAnsi="Times New Roman"/>
          <w:color w:val="000000"/>
          <w:sz w:val="28"/>
        </w:rPr>
        <w:t>энцефалит – заболевани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, ежегодно уносящее по нескольку десятков человеческих жизней. С учетом природно-очаговой распространенности заболевания проблема клещевого энцефалита крайне актуальна для многих регионов.</w:t>
      </w:r>
      <w:r>
        <w:rPr>
          <w:rFonts w:ascii="Times New Roman" w:hAnsi="Times New Roman"/>
          <w:color w:val="000000"/>
          <w:sz w:val="28"/>
        </w:rPr>
        <w:t xml:space="preserve"> Существует эта опасность</w:t>
      </w:r>
      <w:r>
        <w:rPr>
          <w:rFonts w:ascii="Times New Roman" w:hAnsi="Times New Roman"/>
          <w:color w:val="000000"/>
          <w:sz w:val="28"/>
        </w:rPr>
        <w:t>, в разной степени,</w:t>
      </w:r>
      <w:r>
        <w:rPr>
          <w:rFonts w:ascii="Times New Roman" w:hAnsi="Times New Roman"/>
          <w:color w:val="000000"/>
          <w:sz w:val="28"/>
        </w:rPr>
        <w:t xml:space="preserve"> и на территории Ростовской области. </w:t>
      </w:r>
      <w:r>
        <w:rPr>
          <w:rFonts w:ascii="Times New Roman" w:hAnsi="Times New Roman"/>
          <w:color w:val="000000"/>
          <w:sz w:val="28"/>
        </w:rPr>
        <w:t>Большей частью страдает население степных районов.</w:t>
      </w:r>
    </w:p>
    <w:p w14:paraId="0D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Сохранение здоровья и благополучия наша общая цель и задача, достичь которую мы можем лишь совместными усилиями в направлении формирования индивидуальной культуры безопасного поведения в рабочей среде и соблюдения необходимых мер предосторожности.</w:t>
      </w:r>
    </w:p>
    <w:p w14:paraId="0E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овременная вакцинация</w:t>
      </w:r>
      <w:r>
        <w:rPr>
          <w:rFonts w:ascii="Times New Roman" w:hAnsi="Times New Roman"/>
          <w:color w:val="000000"/>
          <w:sz w:val="28"/>
        </w:rPr>
        <w:t xml:space="preserve"> не всесильна. Так если от клещевого энцефалита существует вакцина, то от Крымской геморрагической  лихорадки её не существует и тогда</w:t>
      </w:r>
      <w:r>
        <w:rPr>
          <w:rFonts w:ascii="Times New Roman" w:hAnsi="Times New Roman"/>
          <w:color w:val="000000"/>
          <w:sz w:val="28"/>
        </w:rPr>
        <w:t xml:space="preserve"> меры индивидуальной защиты от нападения иксодовых клещей – это основ</w:t>
      </w:r>
      <w:r>
        <w:rPr>
          <w:rFonts w:ascii="Times New Roman" w:hAnsi="Times New Roman"/>
          <w:color w:val="000000"/>
          <w:sz w:val="28"/>
        </w:rPr>
        <w:t>а её</w:t>
      </w:r>
      <w:r>
        <w:rPr>
          <w:rFonts w:ascii="Times New Roman" w:hAnsi="Times New Roman"/>
          <w:color w:val="000000"/>
          <w:sz w:val="28"/>
        </w:rPr>
        <w:t xml:space="preserve"> профилактики</w:t>
      </w:r>
      <w:r>
        <w:rPr>
          <w:rFonts w:ascii="Times New Roman" w:hAnsi="Times New Roman"/>
          <w:color w:val="000000"/>
          <w:sz w:val="28"/>
        </w:rPr>
        <w:t>. Как известно легче предупредить заболевание чем его лечить</w:t>
      </w:r>
    </w:p>
    <w:p w14:paraId="0F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Клещев</w:t>
      </w:r>
      <w:r>
        <w:rPr>
          <w:rFonts w:ascii="Times New Roman" w:hAnsi="Times New Roman"/>
          <w:color w:val="000000"/>
          <w:sz w:val="28"/>
        </w:rPr>
        <w:t>ые инфекции</w:t>
      </w:r>
      <w:r>
        <w:rPr>
          <w:rFonts w:ascii="Times New Roman" w:hAnsi="Times New Roman"/>
          <w:color w:val="000000"/>
          <w:sz w:val="28"/>
        </w:rPr>
        <w:t xml:space="preserve"> име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т выраженную сезонность: заболевания </w:t>
      </w:r>
      <w:r>
        <w:rPr>
          <w:rFonts w:ascii="Times New Roman" w:hAnsi="Times New Roman"/>
          <w:color w:val="000000"/>
          <w:sz w:val="28"/>
        </w:rPr>
        <w:t>чаще регистрируются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весенний период</w:t>
      </w:r>
      <w:r>
        <w:rPr>
          <w:rFonts w:ascii="Times New Roman" w:hAnsi="Times New Roman"/>
          <w:color w:val="000000"/>
          <w:sz w:val="28"/>
        </w:rPr>
        <w:t xml:space="preserve">, затем их число нарастает и достигает максимума в летние месяцы. </w:t>
      </w:r>
      <w:r>
        <w:rPr>
          <w:rFonts w:ascii="Times New Roman" w:hAnsi="Times New Roman"/>
          <w:color w:val="000000"/>
          <w:sz w:val="28"/>
        </w:rPr>
        <w:t>Так же в</w:t>
      </w:r>
      <w:r>
        <w:rPr>
          <w:rFonts w:ascii="Times New Roman" w:hAnsi="Times New Roman"/>
          <w:color w:val="000000"/>
          <w:sz w:val="28"/>
        </w:rPr>
        <w:t>озможн</w:t>
      </w:r>
      <w:r>
        <w:rPr>
          <w:rFonts w:ascii="Times New Roman" w:hAnsi="Times New Roman"/>
          <w:color w:val="000000"/>
          <w:sz w:val="28"/>
        </w:rPr>
        <w:t xml:space="preserve">а регистрация </w:t>
      </w:r>
      <w:r>
        <w:rPr>
          <w:rFonts w:ascii="Times New Roman" w:hAnsi="Times New Roman"/>
          <w:color w:val="000000"/>
          <w:sz w:val="28"/>
        </w:rPr>
        <w:t xml:space="preserve"> заболевания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осенний период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Развитие заболевания возможно по нескольким вариантам:</w:t>
      </w:r>
    </w:p>
    <w:p w14:paraId="11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Заболевание</w:t>
      </w:r>
      <w:r>
        <w:rPr>
          <w:rFonts w:ascii="Times New Roman" w:hAnsi="Times New Roman"/>
          <w:color w:val="000000"/>
          <w:sz w:val="28"/>
        </w:rPr>
        <w:t xml:space="preserve"> протекает с высокой температурой тела, сильной головной болью, болями в мышцах с общетоксическими симптомами и отсутствием поражения нервной системы.</w:t>
      </w:r>
    </w:p>
    <w:p w14:paraId="12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Другая форма заболевания характеризуется развитием менингита или энцефалита с появлением высокой лихорадки, сильных головных болей с рвотой и поражением головного мозга, например, в виде нарушения зрения, слуха, затруднений глотания, нарушения речи.</w:t>
      </w:r>
    </w:p>
    <w:p w14:paraId="13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Третья форма развития заболевания протекает с развитием поражения нервной системы в виде параличей конечностей.</w:t>
      </w:r>
    </w:p>
    <w:p w14:paraId="14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Как защититься от нападения клеща?</w:t>
      </w:r>
    </w:p>
    <w:p w14:paraId="15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Доказано, что клещ в поисках открытого места для укуса ползет по одежде снизу вверх. Поэтому </w:t>
      </w:r>
      <w:r>
        <w:rPr>
          <w:rFonts w:ascii="Times New Roman" w:hAnsi="Times New Roman"/>
          <w:color w:val="000000"/>
          <w:sz w:val="28"/>
        </w:rPr>
        <w:t xml:space="preserve">форма одежды при посещении природы должна соответствовать: </w:t>
      </w:r>
      <w:r>
        <w:rPr>
          <w:rFonts w:ascii="Times New Roman" w:hAnsi="Times New Roman"/>
          <w:color w:val="000000"/>
          <w:sz w:val="28"/>
        </w:rPr>
        <w:t xml:space="preserve">брюки необходимо заправлять в сапоги, а рубашку – в брюки. Манжеты рукавов должны плотно облегать запястья. Плечи и шея должны быть закрыты. Обязателен головной убор. Для отпугивания клещей </w:t>
      </w:r>
      <w:r>
        <w:rPr>
          <w:rFonts w:ascii="Times New Roman" w:hAnsi="Times New Roman"/>
          <w:color w:val="000000"/>
          <w:sz w:val="28"/>
        </w:rPr>
        <w:t xml:space="preserve">рекомендуется </w:t>
      </w:r>
      <w:r>
        <w:rPr>
          <w:rFonts w:ascii="Times New Roman" w:hAnsi="Times New Roman"/>
          <w:color w:val="000000"/>
          <w:sz w:val="28"/>
        </w:rPr>
        <w:t>обрабатыва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одежду </w:t>
      </w:r>
      <w:r>
        <w:rPr>
          <w:rFonts w:ascii="Times New Roman" w:hAnsi="Times New Roman"/>
          <w:color w:val="000000"/>
          <w:sz w:val="28"/>
        </w:rPr>
        <w:t xml:space="preserve">безопасными для человека </w:t>
      </w:r>
      <w:r>
        <w:rPr>
          <w:rFonts w:ascii="Times New Roman" w:hAnsi="Times New Roman"/>
          <w:color w:val="000000"/>
          <w:sz w:val="28"/>
        </w:rPr>
        <w:t>репеллентами.</w:t>
      </w:r>
    </w:p>
    <w:p w14:paraId="16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длительном пребывании в лесу</w:t>
      </w:r>
      <w:r>
        <w:rPr>
          <w:rFonts w:ascii="Times New Roman" w:hAnsi="Times New Roman"/>
          <w:color w:val="000000"/>
          <w:sz w:val="28"/>
        </w:rPr>
        <w:t>, ВАЖНО и</w:t>
      </w:r>
      <w:r>
        <w:rPr>
          <w:rFonts w:ascii="Times New Roman" w:hAnsi="Times New Roman"/>
          <w:color w:val="000000"/>
          <w:sz w:val="28"/>
        </w:rPr>
        <w:t xml:space="preserve"> необходимо проводить самоосмотры и взаимоосмотры. При осмотре следует особо обращать внимание на волосистые части тела, кожные складки, ушные раковины, подмышечные и паховые области.</w:t>
      </w:r>
      <w:r>
        <w:rPr>
          <w:rFonts w:ascii="Times New Roman" w:hAnsi="Times New Roman"/>
          <w:color w:val="000000"/>
          <w:sz w:val="28"/>
        </w:rPr>
        <w:t xml:space="preserve"> Проверять швы, потайные места одежды на предмет наличия клещей, так как </w:t>
      </w:r>
      <w:r>
        <w:rPr>
          <w:rFonts w:ascii="Times New Roman" w:hAnsi="Times New Roman"/>
          <w:color w:val="000000"/>
          <w:sz w:val="28"/>
        </w:rPr>
        <w:t>можно их принести домой, где уже клещ нападет на домочадцев. При этом пострадать может как человек, так и домашнее животное. Отсюда правило – пришедшего домой кота так же нужно осмотреть на наличие клеща.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обнаружения присосавшегося клеща необходимо</w:t>
      </w:r>
      <w:r>
        <w:rPr>
          <w:rFonts w:ascii="Times New Roman" w:hAnsi="Times New Roman"/>
          <w:color w:val="000000"/>
          <w:sz w:val="28"/>
        </w:rPr>
        <w:t xml:space="preserve"> его снять с соблюдением правил используя правило буравчика: клеща захватывают петлей как можно ниже за хоботок, наносят на него любую масляничную жидкость (для снижения доступа кислорода и расслабления «хватки», а затем начинают медленно его выкручивать из тела. Строго ЗАПРЕЩЕНО давить клеща голыми руками, лучше его сжечь. Место укуса следует обработать антисептическим раствором. Кроме того рекомендуется </w:t>
      </w:r>
      <w:r>
        <w:rPr>
          <w:rFonts w:ascii="Times New Roman" w:hAnsi="Times New Roman"/>
          <w:color w:val="000000"/>
          <w:sz w:val="28"/>
        </w:rPr>
        <w:t xml:space="preserve"> немедленно обратиться в медицинские учреждения, где </w:t>
      </w:r>
      <w:r>
        <w:rPr>
          <w:rFonts w:ascii="Times New Roman" w:hAnsi="Times New Roman"/>
          <w:color w:val="000000"/>
          <w:sz w:val="28"/>
        </w:rPr>
        <w:t>будет оказана первичная медицинская помощь.</w:t>
      </w:r>
      <w:r>
        <w:rPr>
          <w:rFonts w:ascii="Times New Roman" w:hAnsi="Times New Roman"/>
          <w:color w:val="000000"/>
          <w:sz w:val="28"/>
        </w:rPr>
        <w:t xml:space="preserve"> За укушенным клещом устанавливается наблюдение в течение 21 дня с ежедневной термометрией.</w:t>
      </w:r>
    </w:p>
    <w:p w14:paraId="18000000">
      <w:pPr>
        <w:pStyle w:val="Style_1"/>
        <w:spacing w:after="0" w:before="0"/>
        <w:ind/>
        <w:jc w:val="both"/>
        <w:rPr>
          <w:rStyle w:val="Style_2_ch"/>
          <w:rFonts w:ascii="Times New Roman" w:hAnsi="Times New Roman"/>
          <w:color w:val="000000"/>
          <w:sz w:val="28"/>
          <w:u w:val="single"/>
        </w:rPr>
      </w:pPr>
      <w:r>
        <w:rPr>
          <w:rStyle w:val="Style_2_ch"/>
          <w:rFonts w:ascii="Times New Roman" w:hAnsi="Times New Roman"/>
          <w:color w:val="000000"/>
          <w:sz w:val="28"/>
          <w:u w:val="single"/>
        </w:rPr>
        <w:t>Это важно!</w:t>
      </w:r>
      <w:r>
        <w:rPr>
          <w:rStyle w:val="Style_2_ch"/>
          <w:rFonts w:ascii="Times New Roman" w:hAnsi="Times New Roman"/>
          <w:color w:val="000000"/>
          <w:sz w:val="28"/>
          <w:u w:val="single"/>
        </w:rPr>
        <w:t xml:space="preserve"> Соблюдайте правила которые рекомендуют Вам доктора и Вы сохраните свое здоровье!</w:t>
      </w:r>
    </w:p>
    <w:p w14:paraId="19000000">
      <w:pPr>
        <w:pStyle w:val="Style_1"/>
        <w:spacing w:after="192" w:before="192"/>
        <w:ind/>
        <w:jc w:val="both"/>
        <w:rPr>
          <w:rFonts w:ascii="Times New Roman" w:hAnsi="Times New Roman"/>
          <w:b w:val="1"/>
          <w:color w:val="434D4C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                                                        </w:t>
      </w:r>
      <w:r>
        <w:rPr>
          <w:rStyle w:val="Style_2_ch"/>
          <w:rFonts w:ascii="Times New Roman" w:hAnsi="Times New Roman"/>
          <w:b w:val="0"/>
          <w:color w:val="434D4C"/>
          <w:sz w:val="28"/>
        </w:rPr>
        <w:t xml:space="preserve">                                             </w:t>
      </w:r>
      <w:r>
        <w:rPr>
          <w:rStyle w:val="Style_2_ch"/>
          <w:rFonts w:ascii="Times New Roman" w:hAnsi="Times New Roman"/>
          <w:b w:val="0"/>
          <w:color w:val="434D4C"/>
          <w:sz w:val="28"/>
        </w:rPr>
        <w:t xml:space="preserve">                     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default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default"/>
    <w:basedOn w:val="Style_3_ch"/>
    <w:link w:val="Style_1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3_ch"/>
    <w:link w:val="Style_14"/>
    <w:rPr>
      <w:rFonts w:ascii="Times New Roman" w:hAnsi="Times New Roman"/>
      <w:b w:val="1"/>
      <w:sz w:val="4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3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3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2024-04-24T05:32:17Z</dcterms:modified>
</cp:coreProperties>
</file>